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D465" w14:textId="29028680" w:rsidR="00CD7428" w:rsidRPr="007B2047" w:rsidRDefault="00CD7428" w:rsidP="00CD7428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HPI: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60EEA09C" w14:textId="6A8CEA8A" w:rsidR="00CD7428" w:rsidRPr="007B2047" w:rsidRDefault="00CD7428" w:rsidP="00CD74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B0EA206" w14:textId="77777777" w:rsidR="00CD7428" w:rsidRPr="007B2047" w:rsidRDefault="00CD7428" w:rsidP="00CD74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19AD5AD" w14:textId="0C87C8CD" w:rsidR="00CD7428" w:rsidRPr="007B2047" w:rsidRDefault="00CD7428" w:rsidP="00CD7428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 xml:space="preserve">ROS: Denies headache, dizziness, vision changes, hearing loss/tinnitus, speech/swallowing problems, neck/back pain, chest pain, palpitations, SOB, numbness, weakness, urinary/bowel incontinence, falls, fever/chills, weight loss. 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5A50315C" w14:textId="77777777" w:rsidR="00F127FA" w:rsidRPr="007B2047" w:rsidRDefault="00F127FA" w:rsidP="00CD74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1AC86DF" w14:textId="5B2B4FD6" w:rsidR="009B2FBA" w:rsidRPr="007B2047" w:rsidRDefault="00CD7428" w:rsidP="00CD74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PMH: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7B647857" w14:textId="27A2B6DC" w:rsidR="009B2FBA" w:rsidRPr="007B2047" w:rsidRDefault="00CD7428" w:rsidP="00CD74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PSH: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68F5628F" w14:textId="284DE1E7" w:rsidR="009B2FBA" w:rsidRPr="007B2047" w:rsidRDefault="00CD7428" w:rsidP="00CD74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FH: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22B81E89" w14:textId="511C9ED8" w:rsidR="00CD7428" w:rsidRPr="007B2047" w:rsidRDefault="00CD7428" w:rsidP="00CD7428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SH: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420F3BCC" w14:textId="66040589" w:rsidR="009B2FBA" w:rsidRPr="007B2047" w:rsidRDefault="009B2FBA" w:rsidP="00CD74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3554ACF" w14:textId="0B52100C" w:rsidR="00FE0513" w:rsidRPr="007B2047" w:rsidRDefault="00FE0513" w:rsidP="00CD74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Meds: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0C783E52" w14:textId="708E05B6" w:rsidR="00CD7428" w:rsidRPr="007B2047" w:rsidRDefault="00CD7428" w:rsidP="00CD7428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Allerg</w:t>
      </w:r>
      <w:r w:rsidR="00FE0513" w:rsidRPr="007B2047">
        <w:rPr>
          <w:rFonts w:ascii="Arial" w:hAnsi="Arial" w:cs="Arial"/>
          <w:color w:val="000000"/>
          <w:sz w:val="21"/>
          <w:szCs w:val="21"/>
        </w:rPr>
        <w:t>ies</w:t>
      </w:r>
      <w:r w:rsidRPr="007B2047">
        <w:rPr>
          <w:rFonts w:ascii="Arial" w:hAnsi="Arial" w:cs="Arial"/>
          <w:color w:val="000000"/>
          <w:sz w:val="21"/>
          <w:szCs w:val="21"/>
        </w:rPr>
        <w:t>: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48678F"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NKDA</w:t>
      </w:r>
    </w:p>
    <w:p w14:paraId="6441AE84" w14:textId="77777777" w:rsidR="009B2FBA" w:rsidRPr="007B2047" w:rsidRDefault="009B2FBA" w:rsidP="00CD74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97D0446" w14:textId="77777777" w:rsidR="005B7B1A" w:rsidRPr="007B2047" w:rsidRDefault="005B7B1A" w:rsidP="005B7B1A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Physical Exam: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1C19B59E" w14:textId="77777777" w:rsidR="005B7B1A" w:rsidRPr="007B2047" w:rsidRDefault="005B7B1A" w:rsidP="005B7B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Gen: well-developed adult in NAD</w:t>
      </w:r>
    </w:p>
    <w:p w14:paraId="21592D1E" w14:textId="77777777" w:rsidR="005B7B1A" w:rsidRPr="007B2047" w:rsidRDefault="005B7B1A" w:rsidP="005B7B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HEENT: NCAT, moist mucous membranes</w:t>
      </w:r>
    </w:p>
    <w:p w14:paraId="75248CA5" w14:textId="77777777" w:rsidR="005B7B1A" w:rsidRPr="007B2047" w:rsidRDefault="005B7B1A" w:rsidP="005B7B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Resp: breathing well on RA</w:t>
      </w:r>
    </w:p>
    <w:p w14:paraId="1634915A" w14:textId="77777777" w:rsidR="005B7B1A" w:rsidRPr="007B2047" w:rsidRDefault="005B7B1A" w:rsidP="005B7B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 xml:space="preserve">Ext: </w:t>
      </w:r>
      <w:proofErr w:type="gramStart"/>
      <w:r w:rsidRPr="007B2047">
        <w:rPr>
          <w:rFonts w:ascii="Arial" w:hAnsi="Arial" w:cs="Arial"/>
          <w:color w:val="000000"/>
          <w:sz w:val="21"/>
          <w:szCs w:val="21"/>
        </w:rPr>
        <w:t>no</w:t>
      </w:r>
      <w:proofErr w:type="gramEnd"/>
      <w:r w:rsidRPr="007B2047">
        <w:rPr>
          <w:rFonts w:ascii="Arial" w:hAnsi="Arial" w:cs="Arial"/>
          <w:color w:val="000000"/>
          <w:sz w:val="21"/>
          <w:szCs w:val="21"/>
        </w:rPr>
        <w:t xml:space="preserve"> LE edema b/l</w:t>
      </w:r>
    </w:p>
    <w:p w14:paraId="79B8E376" w14:textId="77777777" w:rsidR="005B7B1A" w:rsidRPr="007B2047" w:rsidRDefault="005B7B1A" w:rsidP="005B7B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Neuro:</w:t>
      </w:r>
    </w:p>
    <w:p w14:paraId="44FB27CB" w14:textId="77777777" w:rsidR="005B7B1A" w:rsidRPr="007B2047" w:rsidRDefault="005B7B1A" w:rsidP="005B7B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MS: alert, oriented to person place and date, follows 3 step commands, crosses midline, no R/L confusion, registration 3/3 and recall 3/3, attention intact, able to calculate,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no apraxia</w:t>
      </w:r>
    </w:p>
    <w:p w14:paraId="72326F62" w14:textId="77777777" w:rsidR="005B7B1A" w:rsidRPr="007B2047" w:rsidRDefault="005B7B1A" w:rsidP="005B7B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Language: Fluent; naming, repetition, comprehension, reading, writing intact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13E7FE3C" w14:textId="77777777" w:rsidR="005B7B1A" w:rsidRPr="007B2047" w:rsidRDefault="005B7B1A" w:rsidP="005B7B1A">
      <w:pPr>
        <w:rPr>
          <w:rFonts w:ascii="Arial" w:eastAsia="Times New Roman" w:hAnsi="Arial" w:cs="Arial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 xml:space="preserve">CN: Pupils 3mm and briskly reactive to light b/l, </w:t>
      </w:r>
      <w:r w:rsidRPr="007B20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fundoscopic exam is normal with sharp discs, </w:t>
      </w:r>
      <w:r w:rsidRPr="007B2047">
        <w:rPr>
          <w:rFonts w:ascii="Arial" w:hAnsi="Arial" w:cs="Arial"/>
          <w:color w:val="000000"/>
          <w:sz w:val="21"/>
          <w:szCs w:val="21"/>
        </w:rPr>
        <w:t>EOMI, pursuits are smooth, no nystagmus, visual fields full, hearing finger rub intact b/l, face symmetric, face sensation intact V1-V3 b/l, tongue midline, no atrophy or fasciculations, palate symmetric rise, no dysarthria, shoulder shrug/SCM symmetric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4611128C" w14:textId="77777777" w:rsidR="005B7B1A" w:rsidRPr="007B2047" w:rsidRDefault="005B7B1A" w:rsidP="005B7B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Motor: Normal bulk and tone, no drift. Strength 5/5 in bilateral shoulder abduction, elbow flexion/extension, wrist flexion/extension, finger flexion/extension/abduction. Strength 5/5 in bilateral hip flexion, knee flexion/extension, ankle dorsiflexion/plantarflexion.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18015B08" w14:textId="77777777" w:rsidR="005B7B1A" w:rsidRPr="007B2047" w:rsidRDefault="005B7B1A" w:rsidP="005B7B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Sensory: Intact to light touch, pinprick, temperature, vibration, and joint position in bilateral upper and lower extremities.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070DF10A" w14:textId="77777777" w:rsidR="005B7B1A" w:rsidRPr="007B2047" w:rsidRDefault="005B7B1A" w:rsidP="005B7B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Reflexes: symmetric 2+ in brachioradialis, biceps, triceps, patellar, and ankles bilaterally. Downgoing plantars b/l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 xml:space="preserve">. No clonus. </w:t>
      </w:r>
    </w:p>
    <w:p w14:paraId="3CE4C9C6" w14:textId="77777777" w:rsidR="005B7B1A" w:rsidRPr="007B2047" w:rsidRDefault="005B7B1A" w:rsidP="005B7B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Coordination: No dysmetria or ataxia on finger-to-nose or heel-to-shin bilaterally, RAMs symmetric in upper and lower extremities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. No involuntary movements.</w:t>
      </w:r>
    </w:p>
    <w:p w14:paraId="301D9329" w14:textId="77777777" w:rsidR="005B7B1A" w:rsidRPr="007B2047" w:rsidRDefault="005B7B1A" w:rsidP="005B7B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Gait: Normal narrow-based gait, heel/toe/tandem intact. Romberg negative.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5BFCC6AE" w14:textId="77777777" w:rsidR="0048678F" w:rsidRPr="007B2047" w:rsidRDefault="0048678F" w:rsidP="00CD74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F00D108" w14:textId="0B5EE8EA" w:rsidR="00CD7428" w:rsidRPr="007B2047" w:rsidRDefault="00CD7428" w:rsidP="00CD7428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Labs: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55682D36" w14:textId="77777777" w:rsidR="00385685" w:rsidRPr="007B2047" w:rsidRDefault="00385685" w:rsidP="00CD74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D600C42" w14:textId="3F87BCF1" w:rsidR="00CD7428" w:rsidRPr="007B2047" w:rsidRDefault="00CD7428" w:rsidP="00CD74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2047">
        <w:rPr>
          <w:rFonts w:ascii="Arial" w:hAnsi="Arial" w:cs="Arial"/>
          <w:color w:val="000000"/>
          <w:sz w:val="21"/>
          <w:szCs w:val="21"/>
        </w:rPr>
        <w:t>Imaging:</w:t>
      </w:r>
      <w:r w:rsidRPr="007B204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15613D45" w14:textId="77777777" w:rsidR="00F127FA" w:rsidRPr="007B2047" w:rsidRDefault="00F127FA" w:rsidP="00CD7428">
      <w:pPr>
        <w:rPr>
          <w:rFonts w:ascii="Arial" w:hAnsi="Arial" w:cs="Arial"/>
          <w:sz w:val="21"/>
          <w:szCs w:val="21"/>
        </w:rPr>
      </w:pPr>
    </w:p>
    <w:p w14:paraId="18A3DAC2" w14:textId="6A526E34" w:rsidR="00385685" w:rsidRPr="007B2047" w:rsidRDefault="00385685" w:rsidP="00CD7428">
      <w:pPr>
        <w:rPr>
          <w:rFonts w:ascii="Arial" w:hAnsi="Arial" w:cs="Arial"/>
          <w:sz w:val="21"/>
          <w:szCs w:val="21"/>
        </w:rPr>
      </w:pPr>
    </w:p>
    <w:p w14:paraId="775AC06A" w14:textId="1E6E5E2F" w:rsidR="00385685" w:rsidRPr="007B2047" w:rsidRDefault="00385685" w:rsidP="00CD7428">
      <w:pPr>
        <w:rPr>
          <w:rFonts w:ascii="Arial" w:hAnsi="Arial" w:cs="Arial"/>
          <w:sz w:val="21"/>
          <w:szCs w:val="21"/>
        </w:rPr>
      </w:pPr>
      <w:r w:rsidRPr="007B2047">
        <w:rPr>
          <w:rFonts w:ascii="Arial" w:hAnsi="Arial" w:cs="Arial"/>
          <w:sz w:val="21"/>
          <w:szCs w:val="21"/>
        </w:rPr>
        <w:t>Assessment:</w:t>
      </w:r>
    </w:p>
    <w:p w14:paraId="0B1FEF91" w14:textId="3E57AA07" w:rsidR="00385685" w:rsidRPr="007B2047" w:rsidRDefault="00385685" w:rsidP="00CD7428">
      <w:pPr>
        <w:rPr>
          <w:rFonts w:ascii="Arial" w:hAnsi="Arial" w:cs="Arial"/>
          <w:sz w:val="21"/>
          <w:szCs w:val="21"/>
        </w:rPr>
      </w:pPr>
    </w:p>
    <w:p w14:paraId="4422A7DC" w14:textId="008E6A2F" w:rsidR="007B2047" w:rsidRPr="007B2047" w:rsidRDefault="007B2047" w:rsidP="00CD7428">
      <w:pPr>
        <w:rPr>
          <w:rFonts w:ascii="Arial" w:hAnsi="Arial" w:cs="Arial"/>
          <w:sz w:val="21"/>
          <w:szCs w:val="21"/>
        </w:rPr>
      </w:pPr>
    </w:p>
    <w:p w14:paraId="728C3695" w14:textId="6710D43F" w:rsidR="007B2047" w:rsidRPr="007B2047" w:rsidRDefault="007B2047" w:rsidP="00CD7428">
      <w:pPr>
        <w:rPr>
          <w:rFonts w:ascii="Arial" w:hAnsi="Arial" w:cs="Arial"/>
          <w:sz w:val="21"/>
          <w:szCs w:val="21"/>
        </w:rPr>
      </w:pPr>
      <w:r w:rsidRPr="007B2047">
        <w:rPr>
          <w:rFonts w:ascii="Arial" w:hAnsi="Arial" w:cs="Arial"/>
          <w:sz w:val="21"/>
          <w:szCs w:val="21"/>
        </w:rPr>
        <w:t>Impression:</w:t>
      </w:r>
    </w:p>
    <w:p w14:paraId="68CE4C0D" w14:textId="4D4882C9" w:rsidR="00385685" w:rsidRPr="007B2047" w:rsidRDefault="00385685" w:rsidP="00CD7428">
      <w:pPr>
        <w:rPr>
          <w:rFonts w:ascii="Arial" w:hAnsi="Arial" w:cs="Arial"/>
          <w:sz w:val="21"/>
          <w:szCs w:val="21"/>
        </w:rPr>
      </w:pPr>
    </w:p>
    <w:p w14:paraId="71CE40B8" w14:textId="20FE3092" w:rsidR="00385685" w:rsidRPr="007B2047" w:rsidRDefault="00385685" w:rsidP="00CD7428">
      <w:pPr>
        <w:rPr>
          <w:rFonts w:ascii="Arial" w:hAnsi="Arial" w:cs="Arial"/>
          <w:sz w:val="21"/>
          <w:szCs w:val="21"/>
        </w:rPr>
      </w:pPr>
      <w:r w:rsidRPr="007B2047">
        <w:rPr>
          <w:rFonts w:ascii="Arial" w:hAnsi="Arial" w:cs="Arial"/>
          <w:sz w:val="21"/>
          <w:szCs w:val="21"/>
        </w:rPr>
        <w:t>Recommendations:</w:t>
      </w:r>
    </w:p>
    <w:p w14:paraId="529A1539" w14:textId="7C2D10C8" w:rsidR="00385685" w:rsidRPr="007B2047" w:rsidRDefault="00385685" w:rsidP="00CD7428">
      <w:pPr>
        <w:rPr>
          <w:rFonts w:ascii="Arial" w:hAnsi="Arial" w:cs="Arial"/>
          <w:sz w:val="21"/>
          <w:szCs w:val="21"/>
        </w:rPr>
      </w:pPr>
    </w:p>
    <w:p w14:paraId="007EB5C1" w14:textId="180F5B59" w:rsidR="00385685" w:rsidRPr="007B2047" w:rsidRDefault="00385685" w:rsidP="00CD7428">
      <w:pPr>
        <w:rPr>
          <w:rFonts w:ascii="Arial" w:hAnsi="Arial" w:cs="Arial"/>
          <w:sz w:val="21"/>
          <w:szCs w:val="21"/>
        </w:rPr>
      </w:pPr>
    </w:p>
    <w:p w14:paraId="47505BB5" w14:textId="663E4A23" w:rsidR="00A82E7D" w:rsidRPr="007B2047" w:rsidRDefault="00385685" w:rsidP="00CD7428">
      <w:pPr>
        <w:rPr>
          <w:rFonts w:ascii="Arial" w:hAnsi="Arial" w:cs="Arial"/>
          <w:sz w:val="21"/>
          <w:szCs w:val="21"/>
        </w:rPr>
      </w:pPr>
      <w:r w:rsidRPr="007B2047">
        <w:rPr>
          <w:rFonts w:ascii="Arial" w:hAnsi="Arial" w:cs="Arial"/>
          <w:sz w:val="21"/>
          <w:szCs w:val="21"/>
        </w:rPr>
        <w:t xml:space="preserve">Discussed with attending Dr. </w:t>
      </w:r>
    </w:p>
    <w:sectPr w:rsidR="00A82E7D" w:rsidRPr="007B2047" w:rsidSect="006442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14CC" w14:textId="77777777" w:rsidR="00CE37E3" w:rsidRDefault="00CE37E3" w:rsidP="007E6BCE">
      <w:r>
        <w:separator/>
      </w:r>
    </w:p>
  </w:endnote>
  <w:endnote w:type="continuationSeparator" w:id="0">
    <w:p w14:paraId="35CC7D4B" w14:textId="77777777" w:rsidR="00CE37E3" w:rsidRDefault="00CE37E3" w:rsidP="007E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3DE3" w14:textId="77777777" w:rsidR="00CE37E3" w:rsidRDefault="00CE37E3" w:rsidP="007E6BCE">
      <w:r>
        <w:separator/>
      </w:r>
    </w:p>
  </w:footnote>
  <w:footnote w:type="continuationSeparator" w:id="0">
    <w:p w14:paraId="4C6A6722" w14:textId="77777777" w:rsidR="00CE37E3" w:rsidRDefault="00CE37E3" w:rsidP="007E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7E9F" w14:textId="77777777" w:rsidR="007E6BCE" w:rsidRDefault="007E6B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76596" wp14:editId="7D9124C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2522A880" w14:textId="17256B27" w:rsidR="007E6BCE" w:rsidRDefault="007E6BCE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General Neurology Note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C76596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2522A880" w14:textId="17256B27" w:rsidR="007E6BCE" w:rsidRDefault="007E6BCE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General Neurology Note Template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749C7574" w14:textId="77777777" w:rsidR="007E6BCE" w:rsidRDefault="007E6B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28"/>
    <w:rsid w:val="000A4417"/>
    <w:rsid w:val="00237764"/>
    <w:rsid w:val="002E6D84"/>
    <w:rsid w:val="003161B4"/>
    <w:rsid w:val="00385685"/>
    <w:rsid w:val="00420EC6"/>
    <w:rsid w:val="0048678F"/>
    <w:rsid w:val="004B2002"/>
    <w:rsid w:val="00525850"/>
    <w:rsid w:val="00577230"/>
    <w:rsid w:val="005B7B1A"/>
    <w:rsid w:val="00644266"/>
    <w:rsid w:val="007B2047"/>
    <w:rsid w:val="007E6BCE"/>
    <w:rsid w:val="008C3F49"/>
    <w:rsid w:val="00901399"/>
    <w:rsid w:val="009B2FBA"/>
    <w:rsid w:val="00A32E56"/>
    <w:rsid w:val="00A82E7D"/>
    <w:rsid w:val="00AB06D5"/>
    <w:rsid w:val="00CD7428"/>
    <w:rsid w:val="00CE37E3"/>
    <w:rsid w:val="00F127FA"/>
    <w:rsid w:val="00F665EA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AA3FB"/>
  <w15:chartTrackingRefBased/>
  <w15:docId w15:val="{0E132C0D-2E8E-C643-ABE6-3DFEC2FB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4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D7428"/>
  </w:style>
  <w:style w:type="paragraph" w:styleId="Header">
    <w:name w:val="header"/>
    <w:basedOn w:val="Normal"/>
    <w:link w:val="HeaderChar"/>
    <w:uiPriority w:val="99"/>
    <w:unhideWhenUsed/>
    <w:rsid w:val="007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BCE"/>
  </w:style>
  <w:style w:type="paragraph" w:styleId="Footer">
    <w:name w:val="footer"/>
    <w:basedOn w:val="Normal"/>
    <w:link w:val="FooterChar"/>
    <w:uiPriority w:val="99"/>
    <w:unhideWhenUsed/>
    <w:rsid w:val="007E6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BCE"/>
  </w:style>
  <w:style w:type="paragraph" w:styleId="NoSpacing">
    <w:name w:val="No Spacing"/>
    <w:uiPriority w:val="1"/>
    <w:qFormat/>
    <w:rsid w:val="007E6BCE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Neurology Note Template</dc:title>
  <dc:subject/>
  <dc:creator>Ashley Becker</dc:creator>
  <cp:keywords/>
  <dc:description/>
  <cp:lastModifiedBy>Ashley Becker</cp:lastModifiedBy>
  <cp:revision>3</cp:revision>
  <dcterms:created xsi:type="dcterms:W3CDTF">2022-11-09T20:00:00Z</dcterms:created>
  <dcterms:modified xsi:type="dcterms:W3CDTF">2022-11-09T21:27:00Z</dcterms:modified>
</cp:coreProperties>
</file>